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9F2" w14:textId="77777777" w:rsidR="00A1339C" w:rsidRPr="00A1339C" w:rsidRDefault="00A1339C" w:rsidP="00A1339C">
      <w:pPr>
        <w:rPr>
          <w:b/>
          <w:bCs/>
        </w:rPr>
      </w:pPr>
      <w:bookmarkStart w:id="0" w:name="_GoBack"/>
      <w:bookmarkEnd w:id="0"/>
      <w:r w:rsidRPr="00A1339C">
        <w:rPr>
          <w:b/>
          <w:bCs/>
        </w:rPr>
        <w:t>Chi nhánh Ngân hàng Chính sách xã hội tỉnh Đồng Nai thông báo tuyển dụng lao động làm việc tại Phòng giao dịch NHCSXH trực thuộc</w:t>
      </w:r>
    </w:p>
    <w:p w14:paraId="1A967898" w14:textId="7BBE2279" w:rsidR="00A1339C" w:rsidRDefault="00A1339C" w:rsidP="00A1339C">
      <w:pPr>
        <w:jc w:val="center"/>
      </w:pPr>
      <w:r>
        <w:rPr>
          <w:noProof/>
        </w:rPr>
        <w:drawing>
          <wp:inline distT="0" distB="0" distL="0" distR="0" wp14:anchorId="483D7378" wp14:editId="4249E441">
            <wp:extent cx="5041900" cy="7237586"/>
            <wp:effectExtent l="0" t="0" r="6350" b="1905"/>
            <wp:docPr id="2040032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32837" name="Picture 20400328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406" cy="725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3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9C"/>
    <w:rsid w:val="003D02F9"/>
    <w:rsid w:val="003E0AEE"/>
    <w:rsid w:val="00A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0241"/>
  <w15:chartTrackingRefBased/>
  <w15:docId w15:val="{E3B0539B-76EA-4B62-95C9-7E17DCD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xuân trường nguyễn</dc:creator>
  <cp:keywords/>
  <dc:description/>
  <cp:lastModifiedBy>Acer</cp:lastModifiedBy>
  <cp:revision>2</cp:revision>
  <dcterms:created xsi:type="dcterms:W3CDTF">2025-11-20T07:22:00Z</dcterms:created>
  <dcterms:modified xsi:type="dcterms:W3CDTF">2025-11-20T07:22:00Z</dcterms:modified>
</cp:coreProperties>
</file>